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B51ECB" w:rsidRDefault="00275173" w:rsidP="00275173">
      <w:pPr>
        <w:pStyle w:val="a3"/>
        <w:tabs>
          <w:tab w:val="left" w:pos="567"/>
        </w:tabs>
        <w:jc w:val="center"/>
        <w:rPr>
          <w:b/>
          <w:sz w:val="25"/>
          <w:szCs w:val="25"/>
        </w:rPr>
      </w:pPr>
      <w:r w:rsidRPr="00B51ECB">
        <w:rPr>
          <w:b/>
          <w:sz w:val="25"/>
          <w:szCs w:val="25"/>
        </w:rPr>
        <w:t xml:space="preserve">Сообщение о возможном установлении </w:t>
      </w:r>
      <w:r w:rsidR="004A5EAC" w:rsidRPr="00B51ECB">
        <w:rPr>
          <w:b/>
          <w:sz w:val="25"/>
          <w:szCs w:val="25"/>
        </w:rPr>
        <w:t xml:space="preserve">публичных сервитутов </w:t>
      </w:r>
      <w:r w:rsidR="005E6C60" w:rsidRPr="00B51ECB">
        <w:rPr>
          <w:b/>
          <w:sz w:val="25"/>
          <w:szCs w:val="25"/>
        </w:rPr>
        <w:t xml:space="preserve">в целях </w:t>
      </w:r>
      <w:r w:rsidR="00F3286C" w:rsidRPr="00B51ECB">
        <w:rPr>
          <w:b/>
          <w:sz w:val="25"/>
          <w:szCs w:val="25"/>
        </w:rPr>
        <w:t xml:space="preserve">эксплуатации существующего объекта электросетевого хозяйства </w:t>
      </w:r>
      <w:r w:rsidR="009A1431" w:rsidRPr="009A1431">
        <w:rPr>
          <w:b/>
          <w:sz w:val="25"/>
          <w:szCs w:val="25"/>
        </w:rPr>
        <w:t xml:space="preserve">Линия электропередач 110 </w:t>
      </w:r>
      <w:proofErr w:type="spellStart"/>
      <w:r w:rsidR="009A1431" w:rsidRPr="009A1431">
        <w:rPr>
          <w:b/>
          <w:sz w:val="25"/>
          <w:szCs w:val="25"/>
        </w:rPr>
        <w:t>кВ</w:t>
      </w:r>
      <w:proofErr w:type="spellEnd"/>
      <w:r w:rsidR="009A1431" w:rsidRPr="009A1431">
        <w:rPr>
          <w:b/>
          <w:sz w:val="25"/>
          <w:szCs w:val="25"/>
        </w:rPr>
        <w:t xml:space="preserve"> «Чагино-Чухлинка I, II»</w:t>
      </w:r>
    </w:p>
    <w:p w:rsidR="00F9725C" w:rsidRPr="00275173" w:rsidRDefault="00F9725C"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4140"/>
        <w:gridCol w:w="5924"/>
      </w:tblGrid>
      <w:tr w:rsidR="00275173" w:rsidRPr="002013CA" w:rsidTr="009A1431">
        <w:tc>
          <w:tcPr>
            <w:tcW w:w="426" w:type="dxa"/>
          </w:tcPr>
          <w:p w:rsidR="00275173" w:rsidRPr="002013CA" w:rsidRDefault="00275173" w:rsidP="00551E4E">
            <w:pPr>
              <w:rPr>
                <w:bCs/>
                <w:color w:val="000000"/>
                <w:sz w:val="22"/>
                <w:szCs w:val="22"/>
              </w:rPr>
            </w:pPr>
            <w:r w:rsidRPr="002013CA">
              <w:rPr>
                <w:bCs/>
                <w:color w:val="000000"/>
                <w:sz w:val="22"/>
                <w:szCs w:val="22"/>
              </w:rPr>
              <w:t>1.</w:t>
            </w:r>
          </w:p>
        </w:tc>
        <w:tc>
          <w:tcPr>
            <w:tcW w:w="4140" w:type="dxa"/>
          </w:tcPr>
          <w:p w:rsidR="00275173" w:rsidRPr="002013CA" w:rsidRDefault="00275173" w:rsidP="00551E4E">
            <w:pPr>
              <w:rPr>
                <w:sz w:val="22"/>
                <w:szCs w:val="22"/>
              </w:rPr>
            </w:pPr>
            <w:r w:rsidRPr="002013CA">
              <w:rPr>
                <w:bCs/>
                <w:color w:val="000000"/>
                <w:sz w:val="22"/>
                <w:szCs w:val="22"/>
              </w:rPr>
              <w:t>Наименование уполномоченного органа, которым рассматривается ходатайство об установлении публичного сервитута</w:t>
            </w:r>
          </w:p>
        </w:tc>
        <w:tc>
          <w:tcPr>
            <w:tcW w:w="5924" w:type="dxa"/>
          </w:tcPr>
          <w:p w:rsidR="00275173" w:rsidRPr="002013CA" w:rsidRDefault="00275173" w:rsidP="00551E4E">
            <w:pPr>
              <w:rPr>
                <w:sz w:val="22"/>
                <w:szCs w:val="22"/>
              </w:rPr>
            </w:pPr>
            <w:r w:rsidRPr="002013CA">
              <w:rPr>
                <w:sz w:val="22"/>
                <w:szCs w:val="22"/>
              </w:rPr>
              <w:t>Департамент городского имущества города Москвы</w:t>
            </w:r>
          </w:p>
        </w:tc>
      </w:tr>
      <w:tr w:rsidR="00275173" w:rsidRPr="002013CA" w:rsidTr="009A1431">
        <w:tc>
          <w:tcPr>
            <w:tcW w:w="426" w:type="dxa"/>
          </w:tcPr>
          <w:p w:rsidR="00275173" w:rsidRPr="002013CA" w:rsidRDefault="00275173" w:rsidP="00551E4E">
            <w:pPr>
              <w:rPr>
                <w:color w:val="000000"/>
                <w:sz w:val="22"/>
                <w:szCs w:val="22"/>
              </w:rPr>
            </w:pPr>
            <w:r w:rsidRPr="002013CA">
              <w:rPr>
                <w:color w:val="000000"/>
                <w:sz w:val="22"/>
                <w:szCs w:val="22"/>
              </w:rPr>
              <w:t>2.</w:t>
            </w:r>
          </w:p>
        </w:tc>
        <w:tc>
          <w:tcPr>
            <w:tcW w:w="4140" w:type="dxa"/>
          </w:tcPr>
          <w:p w:rsidR="00275173" w:rsidRPr="002013CA" w:rsidRDefault="00275173" w:rsidP="00551E4E">
            <w:pPr>
              <w:rPr>
                <w:sz w:val="22"/>
                <w:szCs w:val="22"/>
              </w:rPr>
            </w:pPr>
            <w:r w:rsidRPr="002013CA">
              <w:rPr>
                <w:color w:val="000000"/>
                <w:sz w:val="22"/>
                <w:szCs w:val="22"/>
              </w:rPr>
              <w:t>Цель установления публичного сервитута</w:t>
            </w:r>
          </w:p>
        </w:tc>
        <w:tc>
          <w:tcPr>
            <w:tcW w:w="5924" w:type="dxa"/>
          </w:tcPr>
          <w:p w:rsidR="00275173" w:rsidRPr="002013CA" w:rsidRDefault="00F3286C" w:rsidP="00A94C62">
            <w:pPr>
              <w:spacing w:line="168" w:lineRule="atLeast"/>
              <w:rPr>
                <w:color w:val="000000"/>
                <w:sz w:val="22"/>
                <w:szCs w:val="22"/>
              </w:rPr>
            </w:pPr>
            <w:r w:rsidRPr="002013CA">
              <w:rPr>
                <w:color w:val="000000"/>
                <w:sz w:val="22"/>
                <w:szCs w:val="22"/>
              </w:rPr>
              <w:t xml:space="preserve">Эксплуатации существующего объекта электросетевого хозяйства </w:t>
            </w:r>
            <w:r w:rsidR="009A1431" w:rsidRPr="009A1431">
              <w:rPr>
                <w:color w:val="000000"/>
                <w:sz w:val="22"/>
                <w:szCs w:val="22"/>
              </w:rPr>
              <w:t xml:space="preserve">Линия электропередач 110 </w:t>
            </w:r>
            <w:proofErr w:type="spellStart"/>
            <w:r w:rsidR="009A1431" w:rsidRPr="009A1431">
              <w:rPr>
                <w:color w:val="000000"/>
                <w:sz w:val="22"/>
                <w:szCs w:val="22"/>
              </w:rPr>
              <w:t>кВ</w:t>
            </w:r>
            <w:proofErr w:type="spellEnd"/>
            <w:r w:rsidR="009A1431">
              <w:rPr>
                <w:color w:val="000000"/>
                <w:sz w:val="22"/>
                <w:szCs w:val="22"/>
              </w:rPr>
              <w:t xml:space="preserve"> </w:t>
            </w:r>
            <w:r w:rsidR="009A1431" w:rsidRPr="009A1431">
              <w:rPr>
                <w:color w:val="000000"/>
                <w:sz w:val="22"/>
                <w:szCs w:val="22"/>
              </w:rPr>
              <w:t>«Чагино-Чухлинка I, II»</w:t>
            </w:r>
          </w:p>
        </w:tc>
      </w:tr>
      <w:tr w:rsidR="00275173" w:rsidRPr="002013CA" w:rsidTr="009A1431">
        <w:tc>
          <w:tcPr>
            <w:tcW w:w="426" w:type="dxa"/>
          </w:tcPr>
          <w:p w:rsidR="00275173" w:rsidRPr="002013CA" w:rsidRDefault="00275173" w:rsidP="00551E4E">
            <w:pPr>
              <w:rPr>
                <w:color w:val="000000"/>
                <w:sz w:val="22"/>
                <w:szCs w:val="22"/>
              </w:rPr>
            </w:pPr>
            <w:r w:rsidRPr="002013CA">
              <w:rPr>
                <w:color w:val="000000"/>
                <w:sz w:val="22"/>
                <w:szCs w:val="22"/>
              </w:rPr>
              <w:t>3.</w:t>
            </w:r>
          </w:p>
        </w:tc>
        <w:tc>
          <w:tcPr>
            <w:tcW w:w="4140" w:type="dxa"/>
          </w:tcPr>
          <w:p w:rsidR="00275173" w:rsidRPr="002013CA" w:rsidRDefault="00275173" w:rsidP="00551E4E">
            <w:pPr>
              <w:rPr>
                <w:sz w:val="22"/>
                <w:szCs w:val="22"/>
              </w:rPr>
            </w:pPr>
            <w:r w:rsidRPr="002013CA">
              <w:rPr>
                <w:color w:val="000000"/>
                <w:sz w:val="22"/>
                <w:szCs w:val="22"/>
              </w:rPr>
              <w:t>Адрес или иное описание местоположения земельного участка (участков), в отношении которого испрашивается публичный сервитут</w:t>
            </w:r>
          </w:p>
        </w:tc>
        <w:tc>
          <w:tcPr>
            <w:tcW w:w="5924" w:type="dxa"/>
          </w:tcPr>
          <w:p w:rsidR="00734F9C" w:rsidRPr="002013CA" w:rsidRDefault="0027125C" w:rsidP="00460793">
            <w:pPr>
              <w:pStyle w:val="ConsPlusNormal"/>
              <w:jc w:val="both"/>
              <w:rPr>
                <w:sz w:val="22"/>
                <w:szCs w:val="22"/>
              </w:rPr>
            </w:pPr>
            <w:r w:rsidRPr="002013CA">
              <w:rPr>
                <w:sz w:val="22"/>
                <w:szCs w:val="22"/>
              </w:rPr>
              <w:t>Земельны</w:t>
            </w:r>
            <w:r w:rsidR="00BB599A" w:rsidRPr="002013CA">
              <w:rPr>
                <w:sz w:val="22"/>
                <w:szCs w:val="22"/>
              </w:rPr>
              <w:t>е</w:t>
            </w:r>
            <w:r w:rsidRPr="002013CA">
              <w:rPr>
                <w:sz w:val="22"/>
                <w:szCs w:val="22"/>
              </w:rPr>
              <w:t xml:space="preserve"> участ</w:t>
            </w:r>
            <w:r w:rsidR="00BB599A" w:rsidRPr="002013CA">
              <w:rPr>
                <w:sz w:val="22"/>
                <w:szCs w:val="22"/>
              </w:rPr>
              <w:t>ки</w:t>
            </w:r>
            <w:r w:rsidRPr="002013CA">
              <w:rPr>
                <w:sz w:val="22"/>
                <w:szCs w:val="22"/>
              </w:rPr>
              <w:t xml:space="preserve"> с кадастровым</w:t>
            </w:r>
            <w:r w:rsidR="00BB599A" w:rsidRPr="002013CA">
              <w:rPr>
                <w:sz w:val="22"/>
                <w:szCs w:val="22"/>
              </w:rPr>
              <w:t>и номерами</w:t>
            </w:r>
            <w:r w:rsidR="00903907" w:rsidRPr="002013CA">
              <w:rPr>
                <w:sz w:val="22"/>
                <w:szCs w:val="22"/>
              </w:rPr>
              <w:t>:</w:t>
            </w:r>
          </w:p>
          <w:p w:rsidR="00C374FC" w:rsidRPr="002013CA" w:rsidRDefault="00FF7818" w:rsidP="00C00015">
            <w:pPr>
              <w:pStyle w:val="ConsPlusNormal"/>
              <w:jc w:val="both"/>
              <w:rPr>
                <w:b/>
                <w:bCs/>
                <w:sz w:val="22"/>
                <w:szCs w:val="22"/>
              </w:rPr>
            </w:pPr>
            <w:r w:rsidRPr="00FF7818">
              <w:rPr>
                <w:sz w:val="22"/>
                <w:szCs w:val="22"/>
              </w:rPr>
              <w:t>77:04:0004029</w:t>
            </w:r>
            <w:r>
              <w:rPr>
                <w:sz w:val="22"/>
                <w:szCs w:val="22"/>
              </w:rPr>
              <w:t xml:space="preserve">:1006, </w:t>
            </w:r>
            <w:r w:rsidRPr="006017FA">
              <w:rPr>
                <w:sz w:val="22"/>
                <w:szCs w:val="22"/>
              </w:rPr>
              <w:t>77:04:</w:t>
            </w:r>
            <w:r>
              <w:rPr>
                <w:sz w:val="22"/>
                <w:szCs w:val="22"/>
              </w:rPr>
              <w:t>0004029</w:t>
            </w:r>
            <w:r>
              <w:rPr>
                <w:sz w:val="22"/>
                <w:szCs w:val="22"/>
              </w:rPr>
              <w:t xml:space="preserve">:123, </w:t>
            </w:r>
            <w:r w:rsidRPr="006017FA">
              <w:rPr>
                <w:sz w:val="22"/>
                <w:szCs w:val="22"/>
              </w:rPr>
              <w:t>77:04:</w:t>
            </w:r>
            <w:r>
              <w:rPr>
                <w:sz w:val="22"/>
                <w:szCs w:val="22"/>
              </w:rPr>
              <w:t>0004029</w:t>
            </w:r>
            <w:r>
              <w:rPr>
                <w:sz w:val="22"/>
                <w:szCs w:val="22"/>
              </w:rPr>
              <w:t xml:space="preserve">:133, </w:t>
            </w:r>
            <w:r w:rsidRPr="006017FA">
              <w:rPr>
                <w:sz w:val="22"/>
                <w:szCs w:val="22"/>
              </w:rPr>
              <w:t>77:04:</w:t>
            </w:r>
            <w:r>
              <w:rPr>
                <w:sz w:val="22"/>
                <w:szCs w:val="22"/>
              </w:rPr>
              <w:t>0004029</w:t>
            </w:r>
            <w:r>
              <w:rPr>
                <w:sz w:val="22"/>
                <w:szCs w:val="22"/>
              </w:rPr>
              <w:t xml:space="preserve">:140, </w:t>
            </w:r>
            <w:r w:rsidRPr="006017FA">
              <w:rPr>
                <w:sz w:val="22"/>
                <w:szCs w:val="22"/>
              </w:rPr>
              <w:t>77:04:</w:t>
            </w:r>
            <w:r>
              <w:rPr>
                <w:sz w:val="22"/>
                <w:szCs w:val="22"/>
              </w:rPr>
              <w:t>0004029</w:t>
            </w:r>
            <w:r>
              <w:rPr>
                <w:sz w:val="22"/>
                <w:szCs w:val="22"/>
              </w:rPr>
              <w:t xml:space="preserve">:144, </w:t>
            </w:r>
            <w:r w:rsidRPr="006017FA">
              <w:rPr>
                <w:sz w:val="22"/>
                <w:szCs w:val="22"/>
              </w:rPr>
              <w:t>77:04:</w:t>
            </w:r>
            <w:r>
              <w:rPr>
                <w:sz w:val="22"/>
                <w:szCs w:val="22"/>
              </w:rPr>
              <w:t>0004029</w:t>
            </w:r>
            <w:r>
              <w:rPr>
                <w:sz w:val="22"/>
                <w:szCs w:val="22"/>
              </w:rPr>
              <w:t xml:space="preserve">:150, </w:t>
            </w:r>
            <w:r w:rsidRPr="006017FA">
              <w:rPr>
                <w:sz w:val="22"/>
                <w:szCs w:val="22"/>
              </w:rPr>
              <w:t>77:04:</w:t>
            </w:r>
            <w:r>
              <w:rPr>
                <w:sz w:val="22"/>
                <w:szCs w:val="22"/>
              </w:rPr>
              <w:t>0004029</w:t>
            </w:r>
            <w:r>
              <w:rPr>
                <w:sz w:val="22"/>
                <w:szCs w:val="22"/>
              </w:rPr>
              <w:t xml:space="preserve">:155, </w:t>
            </w:r>
            <w:r w:rsidRPr="006017FA">
              <w:rPr>
                <w:sz w:val="22"/>
                <w:szCs w:val="22"/>
              </w:rPr>
              <w:t>77:04:</w:t>
            </w:r>
            <w:r>
              <w:rPr>
                <w:sz w:val="22"/>
                <w:szCs w:val="22"/>
              </w:rPr>
              <w:t>0004029</w:t>
            </w:r>
            <w:r>
              <w:rPr>
                <w:sz w:val="22"/>
                <w:szCs w:val="22"/>
              </w:rPr>
              <w:t xml:space="preserve">:165, </w:t>
            </w:r>
            <w:r w:rsidRPr="006017FA">
              <w:rPr>
                <w:sz w:val="22"/>
                <w:szCs w:val="22"/>
              </w:rPr>
              <w:t>77:04:</w:t>
            </w:r>
            <w:r>
              <w:rPr>
                <w:sz w:val="22"/>
                <w:szCs w:val="22"/>
              </w:rPr>
              <w:t>0004029</w:t>
            </w:r>
            <w:r>
              <w:rPr>
                <w:sz w:val="22"/>
                <w:szCs w:val="22"/>
              </w:rPr>
              <w:t xml:space="preserve">:72, </w:t>
            </w:r>
            <w:r w:rsidRPr="006017FA">
              <w:rPr>
                <w:sz w:val="22"/>
                <w:szCs w:val="22"/>
              </w:rPr>
              <w:t>77:04:</w:t>
            </w:r>
            <w:r>
              <w:rPr>
                <w:sz w:val="22"/>
                <w:szCs w:val="22"/>
              </w:rPr>
              <w:t>0004029</w:t>
            </w:r>
            <w:r>
              <w:rPr>
                <w:sz w:val="22"/>
                <w:szCs w:val="22"/>
              </w:rPr>
              <w:t xml:space="preserve">:8666, </w:t>
            </w:r>
            <w:r w:rsidRPr="006017FA">
              <w:rPr>
                <w:sz w:val="22"/>
                <w:szCs w:val="22"/>
              </w:rPr>
              <w:t>77:04:</w:t>
            </w:r>
            <w:r>
              <w:rPr>
                <w:sz w:val="22"/>
                <w:szCs w:val="22"/>
              </w:rPr>
              <w:t>00040</w:t>
            </w:r>
            <w:r>
              <w:rPr>
                <w:sz w:val="22"/>
                <w:szCs w:val="22"/>
              </w:rPr>
              <w:t xml:space="preserve">06:13861, </w:t>
            </w:r>
            <w:r w:rsidRPr="006017FA">
              <w:rPr>
                <w:sz w:val="22"/>
                <w:szCs w:val="22"/>
              </w:rPr>
              <w:t>77:04:</w:t>
            </w:r>
            <w:r>
              <w:rPr>
                <w:sz w:val="22"/>
                <w:szCs w:val="22"/>
              </w:rPr>
              <w:t>0004006</w:t>
            </w:r>
            <w:r>
              <w:rPr>
                <w:sz w:val="22"/>
                <w:szCs w:val="22"/>
              </w:rPr>
              <w:t xml:space="preserve">:13942, </w:t>
            </w:r>
            <w:r w:rsidRPr="006017FA">
              <w:rPr>
                <w:sz w:val="22"/>
                <w:szCs w:val="22"/>
              </w:rPr>
              <w:t>77:04:</w:t>
            </w:r>
            <w:r>
              <w:rPr>
                <w:sz w:val="22"/>
                <w:szCs w:val="22"/>
              </w:rPr>
              <w:t>0004006</w:t>
            </w:r>
            <w:r>
              <w:rPr>
                <w:sz w:val="22"/>
                <w:szCs w:val="22"/>
              </w:rPr>
              <w:t xml:space="preserve">:142, </w:t>
            </w:r>
            <w:r w:rsidRPr="006017FA">
              <w:rPr>
                <w:sz w:val="22"/>
                <w:szCs w:val="22"/>
              </w:rPr>
              <w:t>77:04:</w:t>
            </w:r>
            <w:r>
              <w:rPr>
                <w:sz w:val="22"/>
                <w:szCs w:val="22"/>
              </w:rPr>
              <w:t>0004006</w:t>
            </w:r>
            <w:r>
              <w:rPr>
                <w:sz w:val="22"/>
                <w:szCs w:val="22"/>
              </w:rPr>
              <w:t xml:space="preserve">:14484, </w:t>
            </w:r>
            <w:r w:rsidRPr="006017FA">
              <w:rPr>
                <w:sz w:val="22"/>
                <w:szCs w:val="22"/>
              </w:rPr>
              <w:t>77:04:</w:t>
            </w:r>
            <w:r>
              <w:rPr>
                <w:sz w:val="22"/>
                <w:szCs w:val="22"/>
              </w:rPr>
              <w:t>0004006</w:t>
            </w:r>
            <w:r>
              <w:rPr>
                <w:sz w:val="22"/>
                <w:szCs w:val="22"/>
              </w:rPr>
              <w:t>:14485,</w:t>
            </w:r>
            <w:r w:rsidRPr="006017FA">
              <w:rPr>
                <w:sz w:val="22"/>
                <w:szCs w:val="22"/>
              </w:rPr>
              <w:t xml:space="preserve"> </w:t>
            </w:r>
            <w:r w:rsidRPr="006017FA">
              <w:rPr>
                <w:sz w:val="22"/>
                <w:szCs w:val="22"/>
              </w:rPr>
              <w:t>77:04:</w:t>
            </w:r>
            <w:r>
              <w:rPr>
                <w:sz w:val="22"/>
                <w:szCs w:val="22"/>
              </w:rPr>
              <w:t>0004006</w:t>
            </w:r>
            <w:r>
              <w:rPr>
                <w:sz w:val="22"/>
                <w:szCs w:val="22"/>
              </w:rPr>
              <w:t xml:space="preserve">:190, </w:t>
            </w:r>
            <w:r w:rsidRPr="006017FA">
              <w:rPr>
                <w:sz w:val="22"/>
                <w:szCs w:val="22"/>
              </w:rPr>
              <w:t>77:04:</w:t>
            </w:r>
            <w:r>
              <w:rPr>
                <w:sz w:val="22"/>
                <w:szCs w:val="22"/>
              </w:rPr>
              <w:t>0004006</w:t>
            </w:r>
            <w:r>
              <w:rPr>
                <w:sz w:val="22"/>
                <w:szCs w:val="22"/>
              </w:rPr>
              <w:t xml:space="preserve">:208, </w:t>
            </w:r>
            <w:r w:rsidRPr="006017FA">
              <w:rPr>
                <w:sz w:val="22"/>
                <w:szCs w:val="22"/>
              </w:rPr>
              <w:t>77:04:</w:t>
            </w:r>
            <w:r>
              <w:rPr>
                <w:sz w:val="22"/>
                <w:szCs w:val="22"/>
              </w:rPr>
              <w:t>0004006</w:t>
            </w:r>
            <w:r>
              <w:rPr>
                <w:sz w:val="22"/>
                <w:szCs w:val="22"/>
              </w:rPr>
              <w:t xml:space="preserve">:212, </w:t>
            </w:r>
            <w:r w:rsidRPr="006017FA">
              <w:rPr>
                <w:sz w:val="22"/>
                <w:szCs w:val="22"/>
              </w:rPr>
              <w:t>77:04:</w:t>
            </w:r>
            <w:r>
              <w:rPr>
                <w:sz w:val="22"/>
                <w:szCs w:val="22"/>
              </w:rPr>
              <w:t>0004006</w:t>
            </w:r>
            <w:r>
              <w:rPr>
                <w:sz w:val="22"/>
                <w:szCs w:val="22"/>
              </w:rPr>
              <w:t xml:space="preserve">:215, </w:t>
            </w:r>
            <w:r w:rsidRPr="006017FA">
              <w:rPr>
                <w:sz w:val="22"/>
                <w:szCs w:val="22"/>
              </w:rPr>
              <w:t>77:04:</w:t>
            </w:r>
            <w:r>
              <w:rPr>
                <w:sz w:val="22"/>
                <w:szCs w:val="22"/>
              </w:rPr>
              <w:t>0004006</w:t>
            </w:r>
            <w:r>
              <w:rPr>
                <w:sz w:val="22"/>
                <w:szCs w:val="22"/>
              </w:rPr>
              <w:t xml:space="preserve">:218, </w:t>
            </w:r>
            <w:r w:rsidR="008E4A6E" w:rsidRPr="008E4A6E">
              <w:rPr>
                <w:sz w:val="22"/>
                <w:szCs w:val="22"/>
              </w:rPr>
              <w:t>77:04:0004006:2</w:t>
            </w:r>
            <w:r w:rsidR="008E4A6E">
              <w:rPr>
                <w:sz w:val="22"/>
                <w:szCs w:val="22"/>
              </w:rPr>
              <w:t>2</w:t>
            </w:r>
            <w:r w:rsidR="008E4A6E" w:rsidRPr="008E4A6E">
              <w:rPr>
                <w:sz w:val="22"/>
                <w:szCs w:val="22"/>
              </w:rPr>
              <w:t>1</w:t>
            </w:r>
            <w:r w:rsidR="008E4A6E">
              <w:rPr>
                <w:sz w:val="22"/>
                <w:szCs w:val="22"/>
              </w:rPr>
              <w:t xml:space="preserve">, </w:t>
            </w:r>
            <w:r w:rsidRPr="006017FA">
              <w:rPr>
                <w:sz w:val="22"/>
                <w:szCs w:val="22"/>
              </w:rPr>
              <w:t>77:04:</w:t>
            </w:r>
            <w:r>
              <w:rPr>
                <w:sz w:val="22"/>
                <w:szCs w:val="22"/>
              </w:rPr>
              <w:t>0004006</w:t>
            </w:r>
            <w:r>
              <w:rPr>
                <w:sz w:val="22"/>
                <w:szCs w:val="22"/>
              </w:rPr>
              <w:t xml:space="preserve">:271, </w:t>
            </w:r>
            <w:r w:rsidRPr="006017FA">
              <w:rPr>
                <w:sz w:val="22"/>
                <w:szCs w:val="22"/>
              </w:rPr>
              <w:t>77:04:</w:t>
            </w:r>
            <w:r>
              <w:rPr>
                <w:sz w:val="22"/>
                <w:szCs w:val="22"/>
              </w:rPr>
              <w:t>0004006</w:t>
            </w:r>
            <w:r>
              <w:rPr>
                <w:sz w:val="22"/>
                <w:szCs w:val="22"/>
              </w:rPr>
              <w:t xml:space="preserve">:320, </w:t>
            </w:r>
            <w:r w:rsidRPr="006017FA">
              <w:rPr>
                <w:sz w:val="22"/>
                <w:szCs w:val="22"/>
              </w:rPr>
              <w:t>77:04:</w:t>
            </w:r>
            <w:r>
              <w:rPr>
                <w:sz w:val="22"/>
                <w:szCs w:val="22"/>
              </w:rPr>
              <w:t>0004006</w:t>
            </w:r>
            <w:r>
              <w:rPr>
                <w:sz w:val="22"/>
                <w:szCs w:val="22"/>
              </w:rPr>
              <w:t xml:space="preserve">:41, </w:t>
            </w:r>
            <w:r w:rsidRPr="006017FA">
              <w:rPr>
                <w:sz w:val="22"/>
                <w:szCs w:val="22"/>
              </w:rPr>
              <w:t>77:04:</w:t>
            </w:r>
            <w:r>
              <w:rPr>
                <w:sz w:val="22"/>
                <w:szCs w:val="22"/>
              </w:rPr>
              <w:t>0004006</w:t>
            </w:r>
            <w:r>
              <w:rPr>
                <w:sz w:val="22"/>
                <w:szCs w:val="22"/>
              </w:rPr>
              <w:t xml:space="preserve">:77, </w:t>
            </w:r>
            <w:r w:rsidRPr="006017FA">
              <w:rPr>
                <w:sz w:val="22"/>
                <w:szCs w:val="22"/>
              </w:rPr>
              <w:t>77:04:</w:t>
            </w:r>
            <w:r>
              <w:rPr>
                <w:sz w:val="22"/>
                <w:szCs w:val="22"/>
              </w:rPr>
              <w:t>00040</w:t>
            </w:r>
            <w:r>
              <w:rPr>
                <w:sz w:val="22"/>
                <w:szCs w:val="22"/>
              </w:rPr>
              <w:t xml:space="preserve">14:6, </w:t>
            </w:r>
            <w:r w:rsidRPr="006017FA">
              <w:rPr>
                <w:sz w:val="22"/>
                <w:szCs w:val="22"/>
              </w:rPr>
              <w:t>77:04:</w:t>
            </w:r>
            <w:r>
              <w:rPr>
                <w:sz w:val="22"/>
                <w:szCs w:val="22"/>
              </w:rPr>
              <w:t>0004006</w:t>
            </w:r>
            <w:r>
              <w:rPr>
                <w:sz w:val="22"/>
                <w:szCs w:val="22"/>
              </w:rPr>
              <w:t xml:space="preserve">:1031, </w:t>
            </w:r>
            <w:r w:rsidRPr="006017FA">
              <w:rPr>
                <w:sz w:val="22"/>
                <w:szCs w:val="22"/>
              </w:rPr>
              <w:t>77:04:</w:t>
            </w:r>
            <w:r>
              <w:rPr>
                <w:sz w:val="22"/>
                <w:szCs w:val="22"/>
              </w:rPr>
              <w:t>00040</w:t>
            </w:r>
            <w:r>
              <w:rPr>
                <w:sz w:val="22"/>
                <w:szCs w:val="22"/>
              </w:rPr>
              <w:t xml:space="preserve">29:104, </w:t>
            </w:r>
            <w:r w:rsidRPr="006017FA">
              <w:rPr>
                <w:sz w:val="22"/>
                <w:szCs w:val="22"/>
              </w:rPr>
              <w:t>77:04:</w:t>
            </w:r>
            <w:r>
              <w:rPr>
                <w:sz w:val="22"/>
                <w:szCs w:val="22"/>
              </w:rPr>
              <w:t>0004029</w:t>
            </w:r>
            <w:r>
              <w:rPr>
                <w:sz w:val="22"/>
                <w:szCs w:val="22"/>
              </w:rPr>
              <w:t>:</w:t>
            </w:r>
            <w:r w:rsidR="0062408C">
              <w:rPr>
                <w:sz w:val="22"/>
                <w:szCs w:val="22"/>
              </w:rPr>
              <w:t xml:space="preserve">105, </w:t>
            </w:r>
            <w:r w:rsidR="0062408C" w:rsidRPr="006017FA">
              <w:rPr>
                <w:sz w:val="22"/>
                <w:szCs w:val="22"/>
              </w:rPr>
              <w:t>77:04:</w:t>
            </w:r>
            <w:r w:rsidR="0062408C">
              <w:rPr>
                <w:sz w:val="22"/>
                <w:szCs w:val="22"/>
              </w:rPr>
              <w:t>0004029</w:t>
            </w:r>
            <w:r w:rsidR="0062408C">
              <w:rPr>
                <w:sz w:val="22"/>
                <w:szCs w:val="22"/>
              </w:rPr>
              <w:t xml:space="preserve">:111, </w:t>
            </w:r>
            <w:r w:rsidR="0062408C" w:rsidRPr="006017FA">
              <w:rPr>
                <w:sz w:val="22"/>
                <w:szCs w:val="22"/>
              </w:rPr>
              <w:t>77:04:</w:t>
            </w:r>
            <w:r w:rsidR="0062408C">
              <w:rPr>
                <w:sz w:val="22"/>
                <w:szCs w:val="22"/>
              </w:rPr>
              <w:t>0004029</w:t>
            </w:r>
            <w:r w:rsidR="0062408C">
              <w:rPr>
                <w:sz w:val="22"/>
                <w:szCs w:val="22"/>
              </w:rPr>
              <w:t xml:space="preserve">:120, </w:t>
            </w:r>
            <w:r w:rsidR="0062408C" w:rsidRPr="006017FA">
              <w:rPr>
                <w:sz w:val="22"/>
                <w:szCs w:val="22"/>
              </w:rPr>
              <w:t>77:04:</w:t>
            </w:r>
            <w:r w:rsidR="0062408C">
              <w:rPr>
                <w:sz w:val="22"/>
                <w:szCs w:val="22"/>
              </w:rPr>
              <w:t>0004029</w:t>
            </w:r>
            <w:r w:rsidR="0062408C">
              <w:rPr>
                <w:sz w:val="22"/>
                <w:szCs w:val="22"/>
              </w:rPr>
              <w:t xml:space="preserve">:122, </w:t>
            </w:r>
            <w:r w:rsidR="0062408C" w:rsidRPr="006017FA">
              <w:rPr>
                <w:sz w:val="22"/>
                <w:szCs w:val="22"/>
              </w:rPr>
              <w:t>77:04:</w:t>
            </w:r>
            <w:r w:rsidR="0062408C">
              <w:rPr>
                <w:sz w:val="22"/>
                <w:szCs w:val="22"/>
              </w:rPr>
              <w:t>0004029</w:t>
            </w:r>
            <w:r w:rsidR="0062408C">
              <w:rPr>
                <w:sz w:val="22"/>
                <w:szCs w:val="22"/>
              </w:rPr>
              <w:t xml:space="preserve">:130, </w:t>
            </w:r>
            <w:r w:rsidR="0062408C" w:rsidRPr="006017FA">
              <w:rPr>
                <w:sz w:val="22"/>
                <w:szCs w:val="22"/>
              </w:rPr>
              <w:t>77:04:</w:t>
            </w:r>
            <w:r w:rsidR="0062408C">
              <w:rPr>
                <w:sz w:val="22"/>
                <w:szCs w:val="22"/>
              </w:rPr>
              <w:t>0004029</w:t>
            </w:r>
            <w:r w:rsidR="0062408C">
              <w:rPr>
                <w:sz w:val="22"/>
                <w:szCs w:val="22"/>
              </w:rPr>
              <w:t xml:space="preserve">:131, </w:t>
            </w:r>
            <w:r w:rsidR="0062408C" w:rsidRPr="006017FA">
              <w:rPr>
                <w:sz w:val="22"/>
                <w:szCs w:val="22"/>
              </w:rPr>
              <w:t>77:04:</w:t>
            </w:r>
            <w:r w:rsidR="0062408C">
              <w:rPr>
                <w:sz w:val="22"/>
                <w:szCs w:val="22"/>
              </w:rPr>
              <w:t>0004029</w:t>
            </w:r>
            <w:r w:rsidR="0062408C">
              <w:rPr>
                <w:sz w:val="22"/>
                <w:szCs w:val="22"/>
              </w:rPr>
              <w:t xml:space="preserve">:132, </w:t>
            </w:r>
            <w:r w:rsidR="0062408C" w:rsidRPr="006017FA">
              <w:rPr>
                <w:sz w:val="22"/>
                <w:szCs w:val="22"/>
              </w:rPr>
              <w:t>77:04:</w:t>
            </w:r>
            <w:r w:rsidR="0062408C">
              <w:rPr>
                <w:sz w:val="22"/>
                <w:szCs w:val="22"/>
              </w:rPr>
              <w:t>0004029</w:t>
            </w:r>
            <w:r w:rsidR="0062408C">
              <w:rPr>
                <w:sz w:val="22"/>
                <w:szCs w:val="22"/>
              </w:rPr>
              <w:t xml:space="preserve">:134, </w:t>
            </w:r>
            <w:r w:rsidR="0062408C" w:rsidRPr="006017FA">
              <w:rPr>
                <w:sz w:val="22"/>
                <w:szCs w:val="22"/>
              </w:rPr>
              <w:t>77:04:</w:t>
            </w:r>
            <w:r w:rsidR="0062408C">
              <w:rPr>
                <w:sz w:val="22"/>
                <w:szCs w:val="22"/>
              </w:rPr>
              <w:t>0004029</w:t>
            </w:r>
            <w:r w:rsidR="0062408C">
              <w:rPr>
                <w:sz w:val="22"/>
                <w:szCs w:val="22"/>
              </w:rPr>
              <w:t xml:space="preserve">:135, </w:t>
            </w:r>
            <w:r w:rsidR="0062408C" w:rsidRPr="006017FA">
              <w:rPr>
                <w:sz w:val="22"/>
                <w:szCs w:val="22"/>
              </w:rPr>
              <w:t>77:04:</w:t>
            </w:r>
            <w:r w:rsidR="0062408C">
              <w:rPr>
                <w:sz w:val="22"/>
                <w:szCs w:val="22"/>
              </w:rPr>
              <w:t>0004029</w:t>
            </w:r>
            <w:r w:rsidR="0062408C">
              <w:rPr>
                <w:sz w:val="22"/>
                <w:szCs w:val="22"/>
              </w:rPr>
              <w:t xml:space="preserve">:138, </w:t>
            </w:r>
            <w:r w:rsidR="0062408C" w:rsidRPr="006017FA">
              <w:rPr>
                <w:sz w:val="22"/>
                <w:szCs w:val="22"/>
              </w:rPr>
              <w:t>77:04:</w:t>
            </w:r>
            <w:r w:rsidR="0062408C">
              <w:rPr>
                <w:sz w:val="22"/>
                <w:szCs w:val="22"/>
              </w:rPr>
              <w:t>0004029</w:t>
            </w:r>
            <w:r w:rsidR="0062408C">
              <w:rPr>
                <w:sz w:val="22"/>
                <w:szCs w:val="22"/>
              </w:rPr>
              <w:t xml:space="preserve">:139, </w:t>
            </w:r>
            <w:r w:rsidR="0062408C" w:rsidRPr="006017FA">
              <w:rPr>
                <w:sz w:val="22"/>
                <w:szCs w:val="22"/>
              </w:rPr>
              <w:t>77:04:</w:t>
            </w:r>
            <w:r w:rsidR="0062408C">
              <w:rPr>
                <w:sz w:val="22"/>
                <w:szCs w:val="22"/>
              </w:rPr>
              <w:t>0004029</w:t>
            </w:r>
            <w:r w:rsidR="0062408C">
              <w:rPr>
                <w:sz w:val="22"/>
                <w:szCs w:val="22"/>
              </w:rPr>
              <w:t xml:space="preserve">:142, </w:t>
            </w:r>
            <w:r w:rsidR="0062408C" w:rsidRPr="006017FA">
              <w:rPr>
                <w:sz w:val="22"/>
                <w:szCs w:val="22"/>
              </w:rPr>
              <w:t>77:04:</w:t>
            </w:r>
            <w:r w:rsidR="0062408C">
              <w:rPr>
                <w:sz w:val="22"/>
                <w:szCs w:val="22"/>
              </w:rPr>
              <w:t>0004029</w:t>
            </w:r>
            <w:r w:rsidR="0062408C">
              <w:rPr>
                <w:sz w:val="22"/>
                <w:szCs w:val="22"/>
              </w:rPr>
              <w:t xml:space="preserve">:143, </w:t>
            </w:r>
            <w:r w:rsidR="0062408C" w:rsidRPr="006017FA">
              <w:rPr>
                <w:sz w:val="22"/>
                <w:szCs w:val="22"/>
              </w:rPr>
              <w:t>77:04:</w:t>
            </w:r>
            <w:r w:rsidR="0062408C">
              <w:rPr>
                <w:sz w:val="22"/>
                <w:szCs w:val="22"/>
              </w:rPr>
              <w:t>0004029</w:t>
            </w:r>
            <w:r w:rsidR="0062408C">
              <w:rPr>
                <w:sz w:val="22"/>
                <w:szCs w:val="22"/>
              </w:rPr>
              <w:t xml:space="preserve">:146, </w:t>
            </w:r>
            <w:r w:rsidR="0062408C" w:rsidRPr="006017FA">
              <w:rPr>
                <w:sz w:val="22"/>
                <w:szCs w:val="22"/>
              </w:rPr>
              <w:t>77:04:</w:t>
            </w:r>
            <w:r w:rsidR="0062408C">
              <w:rPr>
                <w:sz w:val="22"/>
                <w:szCs w:val="22"/>
              </w:rPr>
              <w:t>0004029</w:t>
            </w:r>
            <w:r w:rsidR="0062408C">
              <w:rPr>
                <w:sz w:val="22"/>
                <w:szCs w:val="22"/>
              </w:rPr>
              <w:t xml:space="preserve">:147, </w:t>
            </w:r>
            <w:r w:rsidR="0062408C" w:rsidRPr="006017FA">
              <w:rPr>
                <w:sz w:val="22"/>
                <w:szCs w:val="22"/>
              </w:rPr>
              <w:t>77:04:</w:t>
            </w:r>
            <w:r w:rsidR="0062408C">
              <w:rPr>
                <w:sz w:val="22"/>
                <w:szCs w:val="22"/>
              </w:rPr>
              <w:t>0004029</w:t>
            </w:r>
            <w:r w:rsidR="0062408C">
              <w:rPr>
                <w:sz w:val="22"/>
                <w:szCs w:val="22"/>
              </w:rPr>
              <w:t xml:space="preserve">:148, </w:t>
            </w:r>
            <w:r w:rsidR="0062408C" w:rsidRPr="006017FA">
              <w:rPr>
                <w:sz w:val="22"/>
                <w:szCs w:val="22"/>
              </w:rPr>
              <w:t>77:04:</w:t>
            </w:r>
            <w:r w:rsidR="0062408C">
              <w:rPr>
                <w:sz w:val="22"/>
                <w:szCs w:val="22"/>
              </w:rPr>
              <w:t>0004029</w:t>
            </w:r>
            <w:r w:rsidR="0062408C">
              <w:rPr>
                <w:sz w:val="22"/>
                <w:szCs w:val="22"/>
              </w:rPr>
              <w:t xml:space="preserve">:151, </w:t>
            </w:r>
            <w:r w:rsidR="0062408C" w:rsidRPr="006017FA">
              <w:rPr>
                <w:sz w:val="22"/>
                <w:szCs w:val="22"/>
              </w:rPr>
              <w:t>77:04:</w:t>
            </w:r>
            <w:r w:rsidR="0062408C">
              <w:rPr>
                <w:sz w:val="22"/>
                <w:szCs w:val="22"/>
              </w:rPr>
              <w:t>0004029</w:t>
            </w:r>
            <w:r w:rsidR="0062408C">
              <w:rPr>
                <w:sz w:val="22"/>
                <w:szCs w:val="22"/>
              </w:rPr>
              <w:t xml:space="preserve">:152, </w:t>
            </w:r>
            <w:r w:rsidR="0062408C" w:rsidRPr="006017FA">
              <w:rPr>
                <w:sz w:val="22"/>
                <w:szCs w:val="22"/>
              </w:rPr>
              <w:t>77:04:</w:t>
            </w:r>
            <w:r w:rsidR="0062408C">
              <w:rPr>
                <w:sz w:val="22"/>
                <w:szCs w:val="22"/>
              </w:rPr>
              <w:t>0004029</w:t>
            </w:r>
            <w:r w:rsidR="0062408C">
              <w:rPr>
                <w:sz w:val="22"/>
                <w:szCs w:val="22"/>
              </w:rPr>
              <w:t xml:space="preserve">:153, </w:t>
            </w:r>
            <w:r w:rsidR="0062408C" w:rsidRPr="006017FA">
              <w:rPr>
                <w:sz w:val="22"/>
                <w:szCs w:val="22"/>
              </w:rPr>
              <w:t>77:04:</w:t>
            </w:r>
            <w:r w:rsidR="0062408C">
              <w:rPr>
                <w:sz w:val="22"/>
                <w:szCs w:val="22"/>
              </w:rPr>
              <w:t>0004029</w:t>
            </w:r>
            <w:r w:rsidR="0062408C">
              <w:rPr>
                <w:sz w:val="22"/>
                <w:szCs w:val="22"/>
              </w:rPr>
              <w:t xml:space="preserve">:154, </w:t>
            </w:r>
            <w:r w:rsidR="0062408C" w:rsidRPr="006017FA">
              <w:rPr>
                <w:sz w:val="22"/>
                <w:szCs w:val="22"/>
              </w:rPr>
              <w:t>77:04:</w:t>
            </w:r>
            <w:r w:rsidR="0062408C">
              <w:rPr>
                <w:sz w:val="22"/>
                <w:szCs w:val="22"/>
              </w:rPr>
              <w:t>0004029</w:t>
            </w:r>
            <w:r w:rsidR="0067179A">
              <w:rPr>
                <w:sz w:val="22"/>
                <w:szCs w:val="22"/>
              </w:rPr>
              <w:t xml:space="preserve">:157, </w:t>
            </w:r>
            <w:r w:rsidR="0067179A" w:rsidRPr="006017FA">
              <w:rPr>
                <w:sz w:val="22"/>
                <w:szCs w:val="22"/>
              </w:rPr>
              <w:t>77:04:</w:t>
            </w:r>
            <w:r w:rsidR="0067179A">
              <w:rPr>
                <w:sz w:val="22"/>
                <w:szCs w:val="22"/>
              </w:rPr>
              <w:t>0004029</w:t>
            </w:r>
            <w:r w:rsidR="0067179A">
              <w:rPr>
                <w:sz w:val="22"/>
                <w:szCs w:val="22"/>
              </w:rPr>
              <w:t xml:space="preserve">:158, </w:t>
            </w:r>
            <w:r w:rsidR="0067179A" w:rsidRPr="006017FA">
              <w:rPr>
                <w:sz w:val="22"/>
                <w:szCs w:val="22"/>
              </w:rPr>
              <w:t>77:04:</w:t>
            </w:r>
            <w:r w:rsidR="0067179A">
              <w:rPr>
                <w:sz w:val="22"/>
                <w:szCs w:val="22"/>
              </w:rPr>
              <w:t>0004029</w:t>
            </w:r>
            <w:r w:rsidR="0067179A">
              <w:rPr>
                <w:sz w:val="22"/>
                <w:szCs w:val="22"/>
              </w:rPr>
              <w:t xml:space="preserve">:159, </w:t>
            </w:r>
            <w:r w:rsidR="0067179A" w:rsidRPr="006017FA">
              <w:rPr>
                <w:sz w:val="22"/>
                <w:szCs w:val="22"/>
              </w:rPr>
              <w:t>77:04:</w:t>
            </w:r>
            <w:r w:rsidR="0067179A">
              <w:rPr>
                <w:sz w:val="22"/>
                <w:szCs w:val="22"/>
              </w:rPr>
              <w:t>0004029</w:t>
            </w:r>
            <w:r w:rsidR="0067179A">
              <w:rPr>
                <w:sz w:val="22"/>
                <w:szCs w:val="22"/>
              </w:rPr>
              <w:t xml:space="preserve">:73, </w:t>
            </w:r>
            <w:r w:rsidR="0067179A" w:rsidRPr="006017FA">
              <w:rPr>
                <w:sz w:val="22"/>
                <w:szCs w:val="22"/>
              </w:rPr>
              <w:t>77:04:</w:t>
            </w:r>
            <w:r w:rsidR="0067179A">
              <w:rPr>
                <w:sz w:val="22"/>
                <w:szCs w:val="22"/>
              </w:rPr>
              <w:t>0004029</w:t>
            </w:r>
            <w:r w:rsidR="0067179A">
              <w:rPr>
                <w:sz w:val="22"/>
                <w:szCs w:val="22"/>
              </w:rPr>
              <w:t xml:space="preserve">:76, </w:t>
            </w:r>
            <w:r w:rsidR="0067179A" w:rsidRPr="006017FA">
              <w:rPr>
                <w:sz w:val="22"/>
                <w:szCs w:val="22"/>
              </w:rPr>
              <w:t>77:04:</w:t>
            </w:r>
            <w:r w:rsidR="0067179A">
              <w:rPr>
                <w:sz w:val="22"/>
                <w:szCs w:val="22"/>
              </w:rPr>
              <w:t>0004029</w:t>
            </w:r>
            <w:r w:rsidR="0067179A">
              <w:rPr>
                <w:sz w:val="22"/>
                <w:szCs w:val="22"/>
              </w:rPr>
              <w:t xml:space="preserve">:77, </w:t>
            </w:r>
            <w:r w:rsidR="0067179A" w:rsidRPr="006017FA">
              <w:rPr>
                <w:sz w:val="22"/>
                <w:szCs w:val="22"/>
              </w:rPr>
              <w:t>77:04:</w:t>
            </w:r>
            <w:r w:rsidR="0067179A">
              <w:rPr>
                <w:sz w:val="22"/>
                <w:szCs w:val="22"/>
              </w:rPr>
              <w:t>0004029</w:t>
            </w:r>
            <w:r w:rsidR="0067179A">
              <w:rPr>
                <w:sz w:val="22"/>
                <w:szCs w:val="22"/>
              </w:rPr>
              <w:t xml:space="preserve">:8420, </w:t>
            </w:r>
            <w:r w:rsidR="0067179A" w:rsidRPr="006017FA">
              <w:rPr>
                <w:sz w:val="22"/>
                <w:szCs w:val="22"/>
              </w:rPr>
              <w:t>77:04:</w:t>
            </w:r>
            <w:r w:rsidR="0067179A">
              <w:rPr>
                <w:sz w:val="22"/>
                <w:szCs w:val="22"/>
              </w:rPr>
              <w:t>0004029</w:t>
            </w:r>
            <w:r w:rsidR="0067179A">
              <w:rPr>
                <w:sz w:val="22"/>
                <w:szCs w:val="22"/>
              </w:rPr>
              <w:t xml:space="preserve">:86, </w:t>
            </w:r>
            <w:r w:rsidR="0067179A" w:rsidRPr="006017FA">
              <w:rPr>
                <w:sz w:val="22"/>
                <w:szCs w:val="22"/>
              </w:rPr>
              <w:t>77:04:</w:t>
            </w:r>
            <w:r w:rsidR="0067179A">
              <w:rPr>
                <w:sz w:val="22"/>
                <w:szCs w:val="22"/>
              </w:rPr>
              <w:t>0004029</w:t>
            </w:r>
            <w:r w:rsidR="0067179A">
              <w:rPr>
                <w:sz w:val="22"/>
                <w:szCs w:val="22"/>
              </w:rPr>
              <w:t xml:space="preserve">:8669, </w:t>
            </w:r>
            <w:r w:rsidR="0067179A" w:rsidRPr="006017FA">
              <w:rPr>
                <w:sz w:val="22"/>
                <w:szCs w:val="22"/>
              </w:rPr>
              <w:t>77:04:</w:t>
            </w:r>
            <w:r w:rsidR="0067179A">
              <w:rPr>
                <w:sz w:val="22"/>
                <w:szCs w:val="22"/>
              </w:rPr>
              <w:t>0004029</w:t>
            </w:r>
            <w:r w:rsidR="0067179A">
              <w:rPr>
                <w:sz w:val="22"/>
                <w:szCs w:val="22"/>
              </w:rPr>
              <w:t xml:space="preserve">:8670, </w:t>
            </w:r>
            <w:r w:rsidR="0067179A" w:rsidRPr="006017FA">
              <w:rPr>
                <w:sz w:val="22"/>
                <w:szCs w:val="22"/>
              </w:rPr>
              <w:t>77:04:</w:t>
            </w:r>
            <w:r w:rsidR="0067179A">
              <w:rPr>
                <w:sz w:val="22"/>
                <w:szCs w:val="22"/>
              </w:rPr>
              <w:t>00040</w:t>
            </w:r>
            <w:r w:rsidR="0067179A">
              <w:rPr>
                <w:sz w:val="22"/>
                <w:szCs w:val="22"/>
              </w:rPr>
              <w:t xml:space="preserve">06:13949, </w:t>
            </w:r>
            <w:r w:rsidR="0067179A" w:rsidRPr="0067179A">
              <w:rPr>
                <w:sz w:val="22"/>
                <w:szCs w:val="22"/>
              </w:rPr>
              <w:t>77:04:0004006</w:t>
            </w:r>
            <w:r w:rsidR="0067179A">
              <w:rPr>
                <w:sz w:val="22"/>
                <w:szCs w:val="22"/>
              </w:rPr>
              <w:t xml:space="preserve">:206, </w:t>
            </w:r>
            <w:r w:rsidR="0067179A" w:rsidRPr="006017FA">
              <w:rPr>
                <w:sz w:val="22"/>
                <w:szCs w:val="22"/>
              </w:rPr>
              <w:t>77:04:</w:t>
            </w:r>
            <w:r w:rsidR="0067179A">
              <w:rPr>
                <w:sz w:val="22"/>
                <w:szCs w:val="22"/>
              </w:rPr>
              <w:t>0004006</w:t>
            </w:r>
            <w:r w:rsidR="0067179A">
              <w:rPr>
                <w:sz w:val="22"/>
                <w:szCs w:val="22"/>
              </w:rPr>
              <w:t xml:space="preserve">:207, </w:t>
            </w:r>
            <w:r w:rsidR="0067179A" w:rsidRPr="006017FA">
              <w:rPr>
                <w:sz w:val="22"/>
                <w:szCs w:val="22"/>
              </w:rPr>
              <w:t>77:04:</w:t>
            </w:r>
            <w:r w:rsidR="0067179A">
              <w:rPr>
                <w:sz w:val="22"/>
                <w:szCs w:val="22"/>
              </w:rPr>
              <w:t>0004006</w:t>
            </w:r>
            <w:r w:rsidR="0067179A">
              <w:rPr>
                <w:sz w:val="22"/>
                <w:szCs w:val="22"/>
              </w:rPr>
              <w:t xml:space="preserve">:210, </w:t>
            </w:r>
            <w:r w:rsidR="0067179A" w:rsidRPr="006017FA">
              <w:rPr>
                <w:sz w:val="22"/>
                <w:szCs w:val="22"/>
              </w:rPr>
              <w:t>77:04:</w:t>
            </w:r>
            <w:r w:rsidR="0067179A">
              <w:rPr>
                <w:sz w:val="22"/>
                <w:szCs w:val="22"/>
              </w:rPr>
              <w:t>0004006</w:t>
            </w:r>
            <w:r w:rsidR="0067179A">
              <w:rPr>
                <w:sz w:val="22"/>
                <w:szCs w:val="22"/>
              </w:rPr>
              <w:t xml:space="preserve">:211, </w:t>
            </w:r>
            <w:r w:rsidR="0067179A" w:rsidRPr="006017FA">
              <w:rPr>
                <w:sz w:val="22"/>
                <w:szCs w:val="22"/>
              </w:rPr>
              <w:t>77:04:</w:t>
            </w:r>
            <w:r w:rsidR="0067179A">
              <w:rPr>
                <w:sz w:val="22"/>
                <w:szCs w:val="22"/>
              </w:rPr>
              <w:t>0004006</w:t>
            </w:r>
            <w:r w:rsidR="0067179A">
              <w:rPr>
                <w:sz w:val="22"/>
                <w:szCs w:val="22"/>
              </w:rPr>
              <w:t xml:space="preserve">:214, </w:t>
            </w:r>
            <w:r w:rsidR="0067179A" w:rsidRPr="006017FA">
              <w:rPr>
                <w:sz w:val="22"/>
                <w:szCs w:val="22"/>
              </w:rPr>
              <w:t>77:04:</w:t>
            </w:r>
            <w:r w:rsidR="0067179A">
              <w:rPr>
                <w:sz w:val="22"/>
                <w:szCs w:val="22"/>
              </w:rPr>
              <w:t>0004006</w:t>
            </w:r>
            <w:r w:rsidR="0067179A">
              <w:rPr>
                <w:sz w:val="22"/>
                <w:szCs w:val="22"/>
              </w:rPr>
              <w:t xml:space="preserve">:217, </w:t>
            </w:r>
            <w:r w:rsidR="0067179A" w:rsidRPr="006017FA">
              <w:rPr>
                <w:sz w:val="22"/>
                <w:szCs w:val="22"/>
              </w:rPr>
              <w:t>77:04:</w:t>
            </w:r>
            <w:r w:rsidR="0067179A">
              <w:rPr>
                <w:sz w:val="22"/>
                <w:szCs w:val="22"/>
              </w:rPr>
              <w:t>0004006</w:t>
            </w:r>
            <w:r w:rsidR="00E55039">
              <w:rPr>
                <w:sz w:val="22"/>
                <w:szCs w:val="22"/>
              </w:rPr>
              <w:t xml:space="preserve">:219, </w:t>
            </w:r>
            <w:r w:rsidR="00E55039" w:rsidRPr="006017FA">
              <w:rPr>
                <w:sz w:val="22"/>
                <w:szCs w:val="22"/>
              </w:rPr>
              <w:t>77:04:</w:t>
            </w:r>
            <w:r w:rsidR="00E55039">
              <w:rPr>
                <w:sz w:val="22"/>
                <w:szCs w:val="22"/>
              </w:rPr>
              <w:t>0004006</w:t>
            </w:r>
            <w:r w:rsidR="00E55039">
              <w:rPr>
                <w:sz w:val="22"/>
                <w:szCs w:val="22"/>
              </w:rPr>
              <w:t xml:space="preserve">:222, </w:t>
            </w:r>
            <w:r w:rsidR="00E55039" w:rsidRPr="006017FA">
              <w:rPr>
                <w:sz w:val="22"/>
                <w:szCs w:val="22"/>
              </w:rPr>
              <w:t>77:04:</w:t>
            </w:r>
            <w:r w:rsidR="00E55039">
              <w:rPr>
                <w:sz w:val="22"/>
                <w:szCs w:val="22"/>
              </w:rPr>
              <w:t>0004006</w:t>
            </w:r>
            <w:r w:rsidR="00E55039">
              <w:rPr>
                <w:sz w:val="22"/>
                <w:szCs w:val="22"/>
              </w:rPr>
              <w:t xml:space="preserve">:223, </w:t>
            </w:r>
            <w:r w:rsidR="00E55039" w:rsidRPr="006017FA">
              <w:rPr>
                <w:sz w:val="22"/>
                <w:szCs w:val="22"/>
              </w:rPr>
              <w:t>77:04:</w:t>
            </w:r>
            <w:r w:rsidR="00E55039">
              <w:rPr>
                <w:sz w:val="22"/>
                <w:szCs w:val="22"/>
              </w:rPr>
              <w:t>0004006</w:t>
            </w:r>
            <w:r w:rsidR="00E55039">
              <w:rPr>
                <w:sz w:val="22"/>
                <w:szCs w:val="22"/>
              </w:rPr>
              <w:t xml:space="preserve">:225, </w:t>
            </w:r>
            <w:r w:rsidR="00E55039" w:rsidRPr="006017FA">
              <w:rPr>
                <w:sz w:val="22"/>
                <w:szCs w:val="22"/>
              </w:rPr>
              <w:t>77:04:</w:t>
            </w:r>
            <w:r w:rsidR="00E55039">
              <w:rPr>
                <w:sz w:val="22"/>
                <w:szCs w:val="22"/>
              </w:rPr>
              <w:t>0004006</w:t>
            </w:r>
            <w:r w:rsidR="00E55039">
              <w:rPr>
                <w:sz w:val="22"/>
                <w:szCs w:val="22"/>
              </w:rPr>
              <w:t xml:space="preserve">:226, </w:t>
            </w:r>
            <w:r w:rsidR="00E55039" w:rsidRPr="006017FA">
              <w:rPr>
                <w:sz w:val="22"/>
                <w:szCs w:val="22"/>
              </w:rPr>
              <w:t>77:04:</w:t>
            </w:r>
            <w:r w:rsidR="00E55039">
              <w:rPr>
                <w:sz w:val="22"/>
                <w:szCs w:val="22"/>
              </w:rPr>
              <w:t>0004006</w:t>
            </w:r>
            <w:r w:rsidR="00E55039">
              <w:rPr>
                <w:sz w:val="22"/>
                <w:szCs w:val="22"/>
              </w:rPr>
              <w:t xml:space="preserve">:227, </w:t>
            </w:r>
            <w:r w:rsidR="00E55039" w:rsidRPr="006017FA">
              <w:rPr>
                <w:sz w:val="22"/>
                <w:szCs w:val="22"/>
              </w:rPr>
              <w:t>77:04:</w:t>
            </w:r>
            <w:r w:rsidR="00E55039">
              <w:rPr>
                <w:sz w:val="22"/>
                <w:szCs w:val="22"/>
              </w:rPr>
              <w:t>0004006</w:t>
            </w:r>
            <w:r w:rsidR="00E55039">
              <w:rPr>
                <w:sz w:val="22"/>
                <w:szCs w:val="22"/>
              </w:rPr>
              <w:t xml:space="preserve">:230, </w:t>
            </w:r>
            <w:r w:rsidR="00E55039" w:rsidRPr="006017FA">
              <w:rPr>
                <w:sz w:val="22"/>
                <w:szCs w:val="22"/>
              </w:rPr>
              <w:t>77:04:</w:t>
            </w:r>
            <w:r w:rsidR="00E55039">
              <w:rPr>
                <w:sz w:val="22"/>
                <w:szCs w:val="22"/>
              </w:rPr>
              <w:t>0004006</w:t>
            </w:r>
            <w:r w:rsidR="00E55039">
              <w:rPr>
                <w:sz w:val="22"/>
                <w:szCs w:val="22"/>
              </w:rPr>
              <w:t xml:space="preserve">:231, </w:t>
            </w:r>
            <w:r w:rsidR="00E55039" w:rsidRPr="006017FA">
              <w:rPr>
                <w:sz w:val="22"/>
                <w:szCs w:val="22"/>
              </w:rPr>
              <w:t>77:04:</w:t>
            </w:r>
            <w:r w:rsidR="00E55039">
              <w:rPr>
                <w:sz w:val="22"/>
                <w:szCs w:val="22"/>
              </w:rPr>
              <w:t>0004006</w:t>
            </w:r>
            <w:r w:rsidR="00E55039">
              <w:rPr>
                <w:sz w:val="22"/>
                <w:szCs w:val="22"/>
              </w:rPr>
              <w:t xml:space="preserve">:232, </w:t>
            </w:r>
            <w:r w:rsidR="00E55039" w:rsidRPr="006017FA">
              <w:rPr>
                <w:sz w:val="22"/>
                <w:szCs w:val="22"/>
              </w:rPr>
              <w:t>77:04:</w:t>
            </w:r>
            <w:r w:rsidR="00E55039">
              <w:rPr>
                <w:sz w:val="22"/>
                <w:szCs w:val="22"/>
              </w:rPr>
              <w:t>0004006</w:t>
            </w:r>
            <w:r w:rsidR="00E55039">
              <w:rPr>
                <w:sz w:val="22"/>
                <w:szCs w:val="22"/>
              </w:rPr>
              <w:t xml:space="preserve">:234, </w:t>
            </w:r>
            <w:r w:rsidR="00E55039" w:rsidRPr="006017FA">
              <w:rPr>
                <w:sz w:val="22"/>
                <w:szCs w:val="22"/>
              </w:rPr>
              <w:t>77:04:</w:t>
            </w:r>
            <w:r w:rsidR="00E55039">
              <w:rPr>
                <w:sz w:val="22"/>
                <w:szCs w:val="22"/>
              </w:rPr>
              <w:t>0004006</w:t>
            </w:r>
            <w:r w:rsidR="00E55039">
              <w:rPr>
                <w:sz w:val="22"/>
                <w:szCs w:val="22"/>
              </w:rPr>
              <w:t xml:space="preserve">:235, </w:t>
            </w:r>
            <w:r w:rsidR="00E55039" w:rsidRPr="006017FA">
              <w:rPr>
                <w:sz w:val="22"/>
                <w:szCs w:val="22"/>
              </w:rPr>
              <w:t>77:04:</w:t>
            </w:r>
            <w:r w:rsidR="00E55039">
              <w:rPr>
                <w:sz w:val="22"/>
                <w:szCs w:val="22"/>
              </w:rPr>
              <w:t>0004006</w:t>
            </w:r>
            <w:r w:rsidR="00E55039">
              <w:rPr>
                <w:sz w:val="22"/>
                <w:szCs w:val="22"/>
              </w:rPr>
              <w:t xml:space="preserve">:236, </w:t>
            </w:r>
            <w:r w:rsidR="00E55039" w:rsidRPr="006017FA">
              <w:rPr>
                <w:sz w:val="22"/>
                <w:szCs w:val="22"/>
              </w:rPr>
              <w:t>77:04:</w:t>
            </w:r>
            <w:r w:rsidR="00E55039">
              <w:rPr>
                <w:sz w:val="22"/>
                <w:szCs w:val="22"/>
              </w:rPr>
              <w:t>0004006</w:t>
            </w:r>
            <w:r w:rsidR="00E55039">
              <w:rPr>
                <w:sz w:val="22"/>
                <w:szCs w:val="22"/>
              </w:rPr>
              <w:t xml:space="preserve">:239, </w:t>
            </w:r>
            <w:r w:rsidR="00E55039" w:rsidRPr="006017FA">
              <w:rPr>
                <w:sz w:val="22"/>
                <w:szCs w:val="22"/>
              </w:rPr>
              <w:t>77:04:</w:t>
            </w:r>
            <w:r w:rsidR="00E55039">
              <w:rPr>
                <w:sz w:val="22"/>
                <w:szCs w:val="22"/>
              </w:rPr>
              <w:t>0004006</w:t>
            </w:r>
            <w:r w:rsidR="00E55039">
              <w:rPr>
                <w:sz w:val="22"/>
                <w:szCs w:val="22"/>
              </w:rPr>
              <w:t xml:space="preserve">:241, </w:t>
            </w:r>
            <w:r w:rsidR="00E55039" w:rsidRPr="006017FA">
              <w:rPr>
                <w:sz w:val="22"/>
                <w:szCs w:val="22"/>
              </w:rPr>
              <w:t>77:04:</w:t>
            </w:r>
            <w:r w:rsidR="00E55039">
              <w:rPr>
                <w:sz w:val="22"/>
                <w:szCs w:val="22"/>
              </w:rPr>
              <w:t>0004006</w:t>
            </w:r>
            <w:r w:rsidR="00E55039">
              <w:rPr>
                <w:sz w:val="22"/>
                <w:szCs w:val="22"/>
              </w:rPr>
              <w:t xml:space="preserve">:242, </w:t>
            </w:r>
            <w:r w:rsidR="00E55039" w:rsidRPr="006017FA">
              <w:rPr>
                <w:sz w:val="22"/>
                <w:szCs w:val="22"/>
              </w:rPr>
              <w:t>77:04:</w:t>
            </w:r>
            <w:r w:rsidR="00E55039">
              <w:rPr>
                <w:sz w:val="22"/>
                <w:szCs w:val="22"/>
              </w:rPr>
              <w:t>0004006</w:t>
            </w:r>
            <w:r w:rsidR="00E55039">
              <w:rPr>
                <w:sz w:val="22"/>
                <w:szCs w:val="22"/>
              </w:rPr>
              <w:t xml:space="preserve">:243, </w:t>
            </w:r>
            <w:r w:rsidR="00E55039" w:rsidRPr="006017FA">
              <w:rPr>
                <w:sz w:val="22"/>
                <w:szCs w:val="22"/>
              </w:rPr>
              <w:t>77:04:</w:t>
            </w:r>
            <w:r w:rsidR="00E55039">
              <w:rPr>
                <w:sz w:val="22"/>
                <w:szCs w:val="22"/>
              </w:rPr>
              <w:t>000</w:t>
            </w:r>
            <w:bookmarkStart w:id="0" w:name="_GoBack"/>
            <w:bookmarkEnd w:id="0"/>
            <w:r w:rsidR="00E55039">
              <w:rPr>
                <w:sz w:val="22"/>
                <w:szCs w:val="22"/>
              </w:rPr>
              <w:t>4006</w:t>
            </w:r>
            <w:r w:rsidR="00E55039">
              <w:rPr>
                <w:sz w:val="22"/>
                <w:szCs w:val="22"/>
              </w:rPr>
              <w:t xml:space="preserve">:245, </w:t>
            </w:r>
            <w:r w:rsidR="00E55039" w:rsidRPr="006017FA">
              <w:rPr>
                <w:sz w:val="22"/>
                <w:szCs w:val="22"/>
              </w:rPr>
              <w:t>77:04:</w:t>
            </w:r>
            <w:r w:rsidR="00E55039">
              <w:rPr>
                <w:sz w:val="22"/>
                <w:szCs w:val="22"/>
              </w:rPr>
              <w:t>00040</w:t>
            </w:r>
            <w:r w:rsidR="00E55039">
              <w:rPr>
                <w:sz w:val="22"/>
                <w:szCs w:val="22"/>
              </w:rPr>
              <w:t xml:space="preserve">14:1833, </w:t>
            </w:r>
            <w:r w:rsidR="00E55039" w:rsidRPr="006017FA">
              <w:rPr>
                <w:sz w:val="22"/>
                <w:szCs w:val="22"/>
              </w:rPr>
              <w:t>77:04:</w:t>
            </w:r>
            <w:r w:rsidR="00E55039">
              <w:rPr>
                <w:sz w:val="22"/>
                <w:szCs w:val="22"/>
              </w:rPr>
              <w:t>00040</w:t>
            </w:r>
            <w:r w:rsidR="00E55039">
              <w:rPr>
                <w:sz w:val="22"/>
                <w:szCs w:val="22"/>
              </w:rPr>
              <w:t xml:space="preserve">14:1834, </w:t>
            </w:r>
            <w:r w:rsidR="00E55039" w:rsidRPr="006017FA">
              <w:rPr>
                <w:sz w:val="22"/>
                <w:szCs w:val="22"/>
              </w:rPr>
              <w:t>77:04:</w:t>
            </w:r>
            <w:r w:rsidR="00E55039">
              <w:rPr>
                <w:sz w:val="22"/>
                <w:szCs w:val="22"/>
              </w:rPr>
              <w:t>00040</w:t>
            </w:r>
            <w:r w:rsidR="00E55039">
              <w:rPr>
                <w:sz w:val="22"/>
                <w:szCs w:val="22"/>
              </w:rPr>
              <w:t xml:space="preserve">14:7, </w:t>
            </w:r>
            <w:r w:rsidR="00E55039" w:rsidRPr="006017FA">
              <w:rPr>
                <w:sz w:val="22"/>
                <w:szCs w:val="22"/>
              </w:rPr>
              <w:t>77:04:</w:t>
            </w:r>
            <w:r w:rsidR="00E55039">
              <w:rPr>
                <w:sz w:val="22"/>
                <w:szCs w:val="22"/>
              </w:rPr>
              <w:t>00040</w:t>
            </w:r>
            <w:r w:rsidR="00E55039">
              <w:rPr>
                <w:sz w:val="22"/>
                <w:szCs w:val="22"/>
              </w:rPr>
              <w:t xml:space="preserve">14:8, </w:t>
            </w:r>
            <w:r w:rsidR="00E55039">
              <w:rPr>
                <w:sz w:val="22"/>
                <w:szCs w:val="22"/>
              </w:rPr>
              <w:t>и земли, находящиеся в кадастровых кварталах</w:t>
            </w:r>
            <w:r w:rsidR="00E55039" w:rsidRPr="006017FA">
              <w:rPr>
                <w:sz w:val="22"/>
                <w:szCs w:val="22"/>
              </w:rPr>
              <w:t xml:space="preserve"> </w:t>
            </w:r>
            <w:r w:rsidR="00E55039" w:rsidRPr="006017FA">
              <w:rPr>
                <w:sz w:val="22"/>
                <w:szCs w:val="22"/>
              </w:rPr>
              <w:t>77:04:</w:t>
            </w:r>
            <w:r w:rsidR="00E55039">
              <w:rPr>
                <w:sz w:val="22"/>
                <w:szCs w:val="22"/>
              </w:rPr>
              <w:t>00040</w:t>
            </w:r>
            <w:r w:rsidR="00E55039">
              <w:rPr>
                <w:sz w:val="22"/>
                <w:szCs w:val="22"/>
              </w:rPr>
              <w:t xml:space="preserve">29, </w:t>
            </w:r>
            <w:r w:rsidR="00E55039" w:rsidRPr="006017FA">
              <w:rPr>
                <w:sz w:val="22"/>
                <w:szCs w:val="22"/>
              </w:rPr>
              <w:t>77:04:</w:t>
            </w:r>
            <w:r w:rsidR="00E55039">
              <w:rPr>
                <w:sz w:val="22"/>
                <w:szCs w:val="22"/>
              </w:rPr>
              <w:t>0004006</w:t>
            </w:r>
            <w:r w:rsidR="00E55039">
              <w:rPr>
                <w:sz w:val="22"/>
                <w:szCs w:val="22"/>
              </w:rPr>
              <w:t xml:space="preserve">, </w:t>
            </w:r>
            <w:r w:rsidR="00E55039" w:rsidRPr="006017FA">
              <w:rPr>
                <w:sz w:val="22"/>
                <w:szCs w:val="22"/>
              </w:rPr>
              <w:t>77:04:</w:t>
            </w:r>
            <w:r w:rsidR="00E55039">
              <w:rPr>
                <w:sz w:val="22"/>
                <w:szCs w:val="22"/>
              </w:rPr>
              <w:t>00040</w:t>
            </w:r>
            <w:r w:rsidR="00E55039">
              <w:rPr>
                <w:sz w:val="22"/>
                <w:szCs w:val="22"/>
              </w:rPr>
              <w:t xml:space="preserve">14, </w:t>
            </w:r>
            <w:r w:rsidR="00E55039" w:rsidRPr="006017FA">
              <w:rPr>
                <w:sz w:val="22"/>
                <w:szCs w:val="22"/>
              </w:rPr>
              <w:t>77:04:</w:t>
            </w:r>
            <w:r w:rsidR="00E55039">
              <w:rPr>
                <w:sz w:val="22"/>
                <w:szCs w:val="22"/>
              </w:rPr>
              <w:t>000</w:t>
            </w:r>
            <w:r w:rsidR="00E55039">
              <w:rPr>
                <w:sz w:val="22"/>
                <w:szCs w:val="22"/>
              </w:rPr>
              <w:t xml:space="preserve">0000 </w:t>
            </w:r>
            <w:r w:rsidR="00222D48">
              <w:rPr>
                <w:sz w:val="22"/>
                <w:szCs w:val="22"/>
              </w:rPr>
              <w:t>(ЮВАО)</w:t>
            </w:r>
          </w:p>
        </w:tc>
      </w:tr>
      <w:tr w:rsidR="00275173" w:rsidRPr="002013CA" w:rsidTr="009A1431">
        <w:tc>
          <w:tcPr>
            <w:tcW w:w="426" w:type="dxa"/>
          </w:tcPr>
          <w:p w:rsidR="00275173" w:rsidRPr="002013CA" w:rsidRDefault="00275173" w:rsidP="00551E4E">
            <w:pPr>
              <w:rPr>
                <w:sz w:val="22"/>
                <w:szCs w:val="22"/>
              </w:rPr>
            </w:pPr>
            <w:r w:rsidRPr="002013CA">
              <w:rPr>
                <w:sz w:val="22"/>
                <w:szCs w:val="22"/>
              </w:rPr>
              <w:t>4.</w:t>
            </w:r>
          </w:p>
        </w:tc>
        <w:tc>
          <w:tcPr>
            <w:tcW w:w="4140" w:type="dxa"/>
          </w:tcPr>
          <w:p w:rsidR="00275173" w:rsidRPr="002013CA" w:rsidRDefault="00275173" w:rsidP="00551E4E">
            <w:pPr>
              <w:rPr>
                <w:sz w:val="22"/>
                <w:szCs w:val="22"/>
              </w:rPr>
            </w:pPr>
            <w:r w:rsidRPr="002013CA">
              <w:rPr>
                <w:color w:val="000000"/>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5924" w:type="dxa"/>
          </w:tcPr>
          <w:p w:rsidR="00275173" w:rsidRPr="002013CA" w:rsidRDefault="00275173" w:rsidP="00551E4E">
            <w:pPr>
              <w:spacing w:line="168" w:lineRule="atLeast"/>
              <w:rPr>
                <w:color w:val="000000"/>
                <w:sz w:val="22"/>
                <w:szCs w:val="22"/>
              </w:rPr>
            </w:pPr>
            <w:r w:rsidRPr="002013CA">
              <w:rPr>
                <w:color w:val="000000"/>
                <w:sz w:val="22"/>
                <w:szCs w:val="22"/>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275173" w:rsidRPr="002013CA" w:rsidRDefault="00275173" w:rsidP="007C04A3">
            <w:pPr>
              <w:rPr>
                <w:color w:val="000000"/>
                <w:sz w:val="22"/>
                <w:szCs w:val="22"/>
              </w:rPr>
            </w:pPr>
            <w:r w:rsidRPr="002013CA">
              <w:rPr>
                <w:color w:val="000000"/>
                <w:sz w:val="22"/>
                <w:szCs w:val="22"/>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3B0EB8">
              <w:rPr>
                <w:color w:val="000000"/>
                <w:sz w:val="22"/>
                <w:szCs w:val="22"/>
              </w:rPr>
              <w:t>15</w:t>
            </w:r>
            <w:r w:rsidRPr="002013CA">
              <w:rPr>
                <w:color w:val="000000"/>
                <w:sz w:val="22"/>
                <w:szCs w:val="22"/>
              </w:rPr>
              <w:t xml:space="preserve"> дней со дня опубликования </w:t>
            </w:r>
            <w:r w:rsidR="007C04A3" w:rsidRPr="002013CA">
              <w:rPr>
                <w:color w:val="000000"/>
                <w:sz w:val="22"/>
                <w:szCs w:val="22"/>
              </w:rPr>
              <w:t xml:space="preserve">данного </w:t>
            </w:r>
            <w:r w:rsidRPr="002013CA">
              <w:rPr>
                <w:color w:val="000000"/>
                <w:sz w:val="22"/>
                <w:szCs w:val="22"/>
              </w:rPr>
              <w:t xml:space="preserve">сообщения </w:t>
            </w:r>
          </w:p>
        </w:tc>
      </w:tr>
      <w:tr w:rsidR="00275173" w:rsidRPr="002013CA" w:rsidTr="009A1431">
        <w:tc>
          <w:tcPr>
            <w:tcW w:w="426" w:type="dxa"/>
          </w:tcPr>
          <w:p w:rsidR="00275173" w:rsidRPr="002013CA" w:rsidRDefault="00275173" w:rsidP="00551E4E">
            <w:pPr>
              <w:rPr>
                <w:color w:val="000000"/>
                <w:sz w:val="22"/>
                <w:szCs w:val="22"/>
              </w:rPr>
            </w:pPr>
            <w:r w:rsidRPr="002013CA">
              <w:rPr>
                <w:color w:val="000000"/>
                <w:sz w:val="22"/>
                <w:szCs w:val="22"/>
              </w:rPr>
              <w:lastRenderedPageBreak/>
              <w:t>5.</w:t>
            </w:r>
          </w:p>
        </w:tc>
        <w:tc>
          <w:tcPr>
            <w:tcW w:w="4140"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5924" w:type="dxa"/>
          </w:tcPr>
          <w:p w:rsidR="00275173" w:rsidRPr="002013CA" w:rsidRDefault="00275173" w:rsidP="00551E4E">
            <w:pPr>
              <w:rPr>
                <w:color w:val="000000"/>
                <w:sz w:val="22"/>
                <w:szCs w:val="22"/>
              </w:rPr>
            </w:pPr>
            <w:r w:rsidRPr="002013CA">
              <w:rPr>
                <w:color w:val="000000"/>
                <w:sz w:val="22"/>
                <w:szCs w:val="22"/>
              </w:rPr>
              <w:t>https://www.mos.ru/dgi/</w:t>
            </w:r>
          </w:p>
        </w:tc>
      </w:tr>
      <w:tr w:rsidR="00275173" w:rsidRPr="002013CA" w:rsidTr="009A1431">
        <w:trPr>
          <w:trHeight w:val="890"/>
        </w:trPr>
        <w:tc>
          <w:tcPr>
            <w:tcW w:w="426" w:type="dxa"/>
          </w:tcPr>
          <w:p w:rsidR="00275173" w:rsidRPr="002013CA" w:rsidRDefault="00275173" w:rsidP="00551E4E">
            <w:pPr>
              <w:rPr>
                <w:color w:val="000000"/>
                <w:sz w:val="22"/>
                <w:szCs w:val="22"/>
              </w:rPr>
            </w:pPr>
            <w:r w:rsidRPr="002013CA">
              <w:rPr>
                <w:color w:val="000000"/>
                <w:sz w:val="22"/>
                <w:szCs w:val="22"/>
              </w:rPr>
              <w:t>6.</w:t>
            </w:r>
          </w:p>
        </w:tc>
        <w:tc>
          <w:tcPr>
            <w:tcW w:w="4140" w:type="dxa"/>
          </w:tcPr>
          <w:p w:rsidR="00275173" w:rsidRPr="002013CA" w:rsidRDefault="00275173" w:rsidP="00551E4E">
            <w:pPr>
              <w:rPr>
                <w:color w:val="000000"/>
                <w:sz w:val="22"/>
                <w:szCs w:val="22"/>
              </w:rPr>
            </w:pPr>
            <w:r w:rsidRPr="002013CA">
              <w:rPr>
                <w:color w:val="000000"/>
                <w:sz w:val="22"/>
                <w:szCs w:val="22"/>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5924" w:type="dxa"/>
          </w:tcPr>
          <w:p w:rsidR="00522A17" w:rsidRPr="002013CA" w:rsidRDefault="005E6C60" w:rsidP="00A94C62">
            <w:pPr>
              <w:spacing w:line="168" w:lineRule="atLeast"/>
              <w:rPr>
                <w:color w:val="000000"/>
                <w:sz w:val="22"/>
                <w:szCs w:val="22"/>
              </w:rPr>
            </w:pPr>
            <w:r w:rsidRPr="002013CA">
              <w:rPr>
                <w:color w:val="000000"/>
                <w:sz w:val="22"/>
                <w:szCs w:val="22"/>
              </w:rPr>
              <w:t>ст. 3.6 Федерального закона от 25.10.2001 № 137-ФЗ «О введении в действие Земельного кодекса Российской Федерации»</w:t>
            </w:r>
          </w:p>
        </w:tc>
      </w:tr>
      <w:tr w:rsidR="00275173" w:rsidRPr="002013CA" w:rsidTr="009A1431">
        <w:tc>
          <w:tcPr>
            <w:tcW w:w="426" w:type="dxa"/>
          </w:tcPr>
          <w:p w:rsidR="00275173" w:rsidRPr="002013CA" w:rsidRDefault="00275173" w:rsidP="00551E4E">
            <w:pPr>
              <w:rPr>
                <w:color w:val="000000"/>
                <w:sz w:val="22"/>
                <w:szCs w:val="22"/>
              </w:rPr>
            </w:pPr>
            <w:r w:rsidRPr="002013CA">
              <w:rPr>
                <w:color w:val="000000"/>
                <w:sz w:val="22"/>
                <w:szCs w:val="22"/>
              </w:rPr>
              <w:t>7.</w:t>
            </w:r>
          </w:p>
        </w:tc>
        <w:tc>
          <w:tcPr>
            <w:tcW w:w="4140"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5924" w:type="dxa"/>
          </w:tcPr>
          <w:p w:rsidR="00275173" w:rsidRPr="002013CA" w:rsidRDefault="00275173" w:rsidP="00551E4E">
            <w:pPr>
              <w:rPr>
                <w:color w:val="000000"/>
                <w:sz w:val="22"/>
                <w:szCs w:val="22"/>
              </w:rPr>
            </w:pPr>
            <w:r w:rsidRPr="002013CA">
              <w:rPr>
                <w:color w:val="000000"/>
                <w:sz w:val="22"/>
                <w:szCs w:val="22"/>
              </w:rPr>
              <w:t>https://www.mos.ru/dgi/</w:t>
            </w:r>
          </w:p>
        </w:tc>
      </w:tr>
    </w:tbl>
    <w:p w:rsidR="00275173" w:rsidRDefault="00275173" w:rsidP="00275173">
      <w:pPr>
        <w:pStyle w:val="a3"/>
        <w:tabs>
          <w:tab w:val="left" w:pos="567"/>
        </w:tabs>
        <w:jc w:val="center"/>
        <w:rPr>
          <w:b/>
          <w:sz w:val="20"/>
        </w:rPr>
      </w:pPr>
    </w:p>
    <w:sectPr w:rsidR="00275173" w:rsidSect="00F537F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03AFB"/>
    <w:rsid w:val="0002593C"/>
    <w:rsid w:val="00030E81"/>
    <w:rsid w:val="00034439"/>
    <w:rsid w:val="000478AD"/>
    <w:rsid w:val="00082A98"/>
    <w:rsid w:val="000A5257"/>
    <w:rsid w:val="000B28D9"/>
    <w:rsid w:val="000C06CE"/>
    <w:rsid w:val="000C5EDE"/>
    <w:rsid w:val="000E63AA"/>
    <w:rsid w:val="00171043"/>
    <w:rsid w:val="001D2F7E"/>
    <w:rsid w:val="002013CA"/>
    <w:rsid w:val="00222D48"/>
    <w:rsid w:val="0022664A"/>
    <w:rsid w:val="00234297"/>
    <w:rsid w:val="00247D68"/>
    <w:rsid w:val="0027125C"/>
    <w:rsid w:val="00275173"/>
    <w:rsid w:val="00347514"/>
    <w:rsid w:val="003B0EB8"/>
    <w:rsid w:val="00430B29"/>
    <w:rsid w:val="00433D0C"/>
    <w:rsid w:val="00436AE7"/>
    <w:rsid w:val="00460793"/>
    <w:rsid w:val="0046352A"/>
    <w:rsid w:val="00486448"/>
    <w:rsid w:val="004A31C5"/>
    <w:rsid w:val="004A5EAC"/>
    <w:rsid w:val="004B2123"/>
    <w:rsid w:val="004C1DD7"/>
    <w:rsid w:val="004E3A2F"/>
    <w:rsid w:val="004F7C29"/>
    <w:rsid w:val="0050337E"/>
    <w:rsid w:val="00522A17"/>
    <w:rsid w:val="005413C6"/>
    <w:rsid w:val="00551E4E"/>
    <w:rsid w:val="0057173F"/>
    <w:rsid w:val="00583803"/>
    <w:rsid w:val="00587537"/>
    <w:rsid w:val="005A05F0"/>
    <w:rsid w:val="005A769F"/>
    <w:rsid w:val="005C20E0"/>
    <w:rsid w:val="005D4BC3"/>
    <w:rsid w:val="005E2C27"/>
    <w:rsid w:val="005E6C60"/>
    <w:rsid w:val="006017FA"/>
    <w:rsid w:val="00622949"/>
    <w:rsid w:val="0062408C"/>
    <w:rsid w:val="0067179A"/>
    <w:rsid w:val="00684FA5"/>
    <w:rsid w:val="006E599F"/>
    <w:rsid w:val="00734F9C"/>
    <w:rsid w:val="0075071B"/>
    <w:rsid w:val="00760227"/>
    <w:rsid w:val="00783A34"/>
    <w:rsid w:val="007A4C9A"/>
    <w:rsid w:val="007B2DAC"/>
    <w:rsid w:val="007C04A3"/>
    <w:rsid w:val="007C2CD0"/>
    <w:rsid w:val="00841811"/>
    <w:rsid w:val="008E4A6E"/>
    <w:rsid w:val="008F1962"/>
    <w:rsid w:val="00903907"/>
    <w:rsid w:val="00912CE1"/>
    <w:rsid w:val="00936AD1"/>
    <w:rsid w:val="00956359"/>
    <w:rsid w:val="009A1431"/>
    <w:rsid w:val="009A2D02"/>
    <w:rsid w:val="009A7D19"/>
    <w:rsid w:val="00A37099"/>
    <w:rsid w:val="00A73765"/>
    <w:rsid w:val="00A94C62"/>
    <w:rsid w:val="00AB163B"/>
    <w:rsid w:val="00AC0843"/>
    <w:rsid w:val="00AD5DF1"/>
    <w:rsid w:val="00B12C26"/>
    <w:rsid w:val="00B250DD"/>
    <w:rsid w:val="00B51ECB"/>
    <w:rsid w:val="00B87882"/>
    <w:rsid w:val="00BA6A50"/>
    <w:rsid w:val="00BB599A"/>
    <w:rsid w:val="00BC520E"/>
    <w:rsid w:val="00C00015"/>
    <w:rsid w:val="00C374FC"/>
    <w:rsid w:val="00C660FF"/>
    <w:rsid w:val="00C73FF3"/>
    <w:rsid w:val="00D313C6"/>
    <w:rsid w:val="00D56492"/>
    <w:rsid w:val="00DA7E0A"/>
    <w:rsid w:val="00E07829"/>
    <w:rsid w:val="00E249D1"/>
    <w:rsid w:val="00E55039"/>
    <w:rsid w:val="00E62769"/>
    <w:rsid w:val="00E7540D"/>
    <w:rsid w:val="00E7718D"/>
    <w:rsid w:val="00E9162D"/>
    <w:rsid w:val="00E95C90"/>
    <w:rsid w:val="00EB54AB"/>
    <w:rsid w:val="00EB6109"/>
    <w:rsid w:val="00F3286C"/>
    <w:rsid w:val="00F537F7"/>
    <w:rsid w:val="00F85B20"/>
    <w:rsid w:val="00F9725C"/>
    <w:rsid w:val="00F97EC2"/>
    <w:rsid w:val="00FC18B0"/>
    <w:rsid w:val="00FD1014"/>
    <w:rsid w:val="00FF0820"/>
    <w:rsid w:val="00FF7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EC2"/>
  <w15:docId w15:val="{01BE56AB-E292-48AB-AAC4-AF8C122F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3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905">
      <w:bodyDiv w:val="1"/>
      <w:marLeft w:val="0"/>
      <w:marRight w:val="0"/>
      <w:marTop w:val="0"/>
      <w:marBottom w:val="0"/>
      <w:divBdr>
        <w:top w:val="none" w:sz="0" w:space="0" w:color="auto"/>
        <w:left w:val="none" w:sz="0" w:space="0" w:color="auto"/>
        <w:bottom w:val="none" w:sz="0" w:space="0" w:color="auto"/>
        <w:right w:val="none" w:sz="0" w:space="0" w:color="auto"/>
      </w:divBdr>
    </w:div>
    <w:div w:id="336076366">
      <w:bodyDiv w:val="1"/>
      <w:marLeft w:val="0"/>
      <w:marRight w:val="0"/>
      <w:marTop w:val="0"/>
      <w:marBottom w:val="0"/>
      <w:divBdr>
        <w:top w:val="none" w:sz="0" w:space="0" w:color="auto"/>
        <w:left w:val="none" w:sz="0" w:space="0" w:color="auto"/>
        <w:bottom w:val="none" w:sz="0" w:space="0" w:color="auto"/>
        <w:right w:val="none" w:sz="0" w:space="0" w:color="auto"/>
      </w:divBdr>
    </w:div>
    <w:div w:id="2000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Ю.Е.</dc:creator>
  <cp:keywords/>
  <dc:description/>
  <cp:lastModifiedBy>Федорчук А.В.</cp:lastModifiedBy>
  <cp:revision>7</cp:revision>
  <cp:lastPrinted>2022-12-23T08:09:00Z</cp:lastPrinted>
  <dcterms:created xsi:type="dcterms:W3CDTF">2023-12-21T06:35:00Z</dcterms:created>
  <dcterms:modified xsi:type="dcterms:W3CDTF">2023-12-21T07:32:00Z</dcterms:modified>
</cp:coreProperties>
</file>